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9047B4" w14:textId="77777777" w:rsidR="00EC0A67" w:rsidRPr="004A1981" w:rsidRDefault="002C383B" w:rsidP="00EC0A67">
      <w:pPr>
        <w:spacing w:line="340" w:lineRule="exact"/>
        <w:jc w:val="center"/>
        <w:rPr>
          <w:rFonts w:ascii="BIZ UDPゴシック" w:eastAsia="BIZ UDPゴシック" w:hAnsi="BIZ UDPゴシック"/>
          <w:b/>
          <w:sz w:val="24"/>
          <w:szCs w:val="21"/>
        </w:rPr>
      </w:pPr>
      <w:r w:rsidRPr="004A1981">
        <w:rPr>
          <w:rFonts w:ascii="BIZ UDPゴシック" w:eastAsia="BIZ UDPゴシック" w:hAnsi="BIZ UDPゴシック" w:hint="eastAsia"/>
          <w:b/>
          <w:sz w:val="24"/>
          <w:szCs w:val="21"/>
        </w:rPr>
        <w:t>「野沢温泉乗り継ぎきっぷ」</w:t>
      </w:r>
      <w:r w:rsidR="005A30F9" w:rsidRPr="004A1981">
        <w:rPr>
          <w:rFonts w:ascii="BIZ UDPゴシック" w:eastAsia="BIZ UDPゴシック" w:hAnsi="BIZ UDPゴシック" w:hint="eastAsia"/>
          <w:b/>
          <w:sz w:val="24"/>
          <w:szCs w:val="21"/>
        </w:rPr>
        <w:t>をアプリ限定で販売中です！</w:t>
      </w:r>
    </w:p>
    <w:p w14:paraId="0D1BABB8" w14:textId="77777777" w:rsidR="00EC0A67" w:rsidRPr="004A1981" w:rsidRDefault="00EC0A67" w:rsidP="00EC0A67">
      <w:pPr>
        <w:spacing w:line="340" w:lineRule="exact"/>
        <w:jc w:val="left"/>
        <w:rPr>
          <w:rFonts w:ascii="BIZ UDPゴシック" w:eastAsia="BIZ UDPゴシック" w:hAnsi="BIZ UDPゴシック"/>
          <w:szCs w:val="21"/>
        </w:rPr>
      </w:pPr>
    </w:p>
    <w:p w14:paraId="799777E6" w14:textId="77777777" w:rsidR="00B326E3" w:rsidRPr="004A1981" w:rsidRDefault="005A30F9" w:rsidP="00B326E3">
      <w:pPr>
        <w:spacing w:line="340" w:lineRule="exact"/>
        <w:ind w:firstLineChars="100" w:firstLine="210"/>
        <w:jc w:val="left"/>
        <w:rPr>
          <w:rFonts w:ascii="BIZ UDPゴシック" w:eastAsia="BIZ UDPゴシック" w:hAnsi="BIZ UDPゴシック"/>
          <w:szCs w:val="21"/>
        </w:rPr>
      </w:pPr>
      <w:r w:rsidRPr="004A1981">
        <w:rPr>
          <w:rFonts w:ascii="BIZ UDPゴシック" w:eastAsia="BIZ UDPゴシック" w:hAnsi="BIZ UDPゴシック" w:hint="eastAsia"/>
          <w:szCs w:val="21"/>
        </w:rPr>
        <w:t>往復最大</w:t>
      </w:r>
      <w:r w:rsidRPr="004A1981">
        <w:rPr>
          <w:rFonts w:ascii="BIZ UDPゴシック" w:eastAsia="BIZ UDPゴシック" w:hAnsi="BIZ UDPゴシック"/>
          <w:szCs w:val="21"/>
        </w:rPr>
        <w:t>4,600円引</w:t>
      </w:r>
      <w:r w:rsidRPr="004A1981">
        <w:rPr>
          <w:rFonts w:ascii="BIZ UDPゴシック" w:eastAsia="BIZ UDPゴシック" w:hAnsi="BIZ UDPゴシック" w:hint="eastAsia"/>
          <w:szCs w:val="21"/>
        </w:rPr>
        <w:t>き！</w:t>
      </w:r>
      <w:r w:rsidRPr="004A1981">
        <w:rPr>
          <w:rFonts w:ascii="BIZ UDPゴシック" w:eastAsia="BIZ UDPゴシック" w:hAnsi="BIZ UDPゴシック"/>
          <w:szCs w:val="21"/>
        </w:rPr>
        <w:t>バスタ新宿または池袋駅東口から長野駅までの高速バスと、長野駅から</w:t>
      </w:r>
    </w:p>
    <w:p w14:paraId="42DFAC63" w14:textId="77777777" w:rsidR="005A30F9" w:rsidRPr="004A1981" w:rsidRDefault="005A30F9" w:rsidP="00B326E3">
      <w:pPr>
        <w:spacing w:line="340" w:lineRule="exact"/>
        <w:jc w:val="left"/>
        <w:rPr>
          <w:rFonts w:ascii="BIZ UDPゴシック" w:eastAsia="BIZ UDPゴシック" w:hAnsi="BIZ UDPゴシック"/>
          <w:szCs w:val="21"/>
        </w:rPr>
      </w:pPr>
      <w:r w:rsidRPr="004A1981">
        <w:rPr>
          <w:rFonts w:ascii="BIZ UDPゴシック" w:eastAsia="BIZ UDPゴシック" w:hAnsi="BIZ UDPゴシック"/>
          <w:szCs w:val="21"/>
        </w:rPr>
        <w:t>野沢温泉までの特急バスがセットになった</w:t>
      </w:r>
      <w:r w:rsidR="00B326E3" w:rsidRPr="004A1981">
        <w:rPr>
          <w:rFonts w:ascii="BIZ UDPゴシック" w:eastAsia="BIZ UDPゴシック" w:hAnsi="BIZ UDPゴシック" w:hint="eastAsia"/>
          <w:szCs w:val="21"/>
        </w:rPr>
        <w:t>大変お得な</w:t>
      </w:r>
      <w:r w:rsidRPr="004A1981">
        <w:rPr>
          <w:rFonts w:ascii="BIZ UDPゴシック" w:eastAsia="BIZ UDPゴシック" w:hAnsi="BIZ UDPゴシック"/>
          <w:szCs w:val="21"/>
        </w:rPr>
        <w:t>乗り継ぎきっぷを販売</w:t>
      </w:r>
      <w:r w:rsidRPr="004A1981">
        <w:rPr>
          <w:rFonts w:ascii="BIZ UDPゴシック" w:eastAsia="BIZ UDPゴシック" w:hAnsi="BIZ UDPゴシック" w:hint="eastAsia"/>
          <w:szCs w:val="21"/>
        </w:rPr>
        <w:t>しております。</w:t>
      </w:r>
    </w:p>
    <w:p w14:paraId="19E5394B" w14:textId="77777777" w:rsidR="005A30F9" w:rsidRPr="004A1981" w:rsidRDefault="005025E2" w:rsidP="00816E37">
      <w:pPr>
        <w:spacing w:line="340" w:lineRule="exact"/>
        <w:jc w:val="left"/>
        <w:rPr>
          <w:rFonts w:ascii="BIZ UDPゴシック" w:eastAsia="BIZ UDPゴシック" w:hAnsi="BIZ UDPゴシック"/>
          <w:szCs w:val="21"/>
        </w:rPr>
      </w:pPr>
      <w:r w:rsidRPr="004A1981">
        <w:rPr>
          <w:rFonts w:ascii="BIZ UDPゴシック" w:eastAsia="BIZ UDPゴシック" w:hAnsi="BIZ UDPゴシック" w:hint="eastAsia"/>
          <w:szCs w:val="21"/>
        </w:rPr>
        <w:t>「野沢温泉乗り継ぎきっぷ」で</w:t>
      </w:r>
      <w:r w:rsidR="002E5630" w:rsidRPr="004A1981">
        <w:rPr>
          <w:rFonts w:ascii="BIZ UDPゴシック" w:eastAsia="BIZ UDPゴシック" w:hAnsi="BIZ UDPゴシック" w:hint="eastAsia"/>
          <w:szCs w:val="21"/>
        </w:rPr>
        <w:t>北信州の冬をお得に便利にお楽しみください！</w:t>
      </w:r>
    </w:p>
    <w:p w14:paraId="09D3B83C" w14:textId="77777777" w:rsidR="00BA758A" w:rsidRPr="00BA758A" w:rsidRDefault="00BA758A" w:rsidP="00BA758A">
      <w:pPr>
        <w:jc w:val="left"/>
      </w:pPr>
      <w:r>
        <w:rPr>
          <w:noProof/>
        </w:rPr>
        <w:drawing>
          <wp:inline distT="0" distB="0" distL="0" distR="0" wp14:anchorId="09E91993" wp14:editId="4E86DDE4">
            <wp:extent cx="5943600" cy="4219575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F7BF0" w14:textId="77777777" w:rsidR="00E90D26" w:rsidRPr="004A1981" w:rsidRDefault="00997794" w:rsidP="00EC0A67">
      <w:pPr>
        <w:spacing w:line="340" w:lineRule="exact"/>
        <w:jc w:val="left"/>
        <w:rPr>
          <w:rFonts w:ascii="BIZ UDPゴシック" w:eastAsia="BIZ UDPゴシック" w:hAnsi="BIZ UDPゴシック"/>
          <w:b/>
          <w:szCs w:val="21"/>
        </w:rPr>
      </w:pPr>
      <w:r w:rsidRPr="004A1981">
        <w:rPr>
          <w:rFonts w:ascii="BIZ UDPゴシック" w:eastAsia="BIZ UDPゴシック" w:hAnsi="BIZ UDPゴシック" w:hint="eastAsia"/>
          <w:b/>
          <w:szCs w:val="21"/>
        </w:rPr>
        <w:t>１．販売価格</w:t>
      </w:r>
      <w:r w:rsidR="00E90D26" w:rsidRPr="004A1981">
        <w:rPr>
          <w:rFonts w:ascii="BIZ UDPゴシック" w:eastAsia="BIZ UDPゴシック" w:hAnsi="BIZ UDPゴシック" w:hint="eastAsia"/>
          <w:b/>
          <w:szCs w:val="21"/>
        </w:rPr>
        <w:t>（小人半額）</w:t>
      </w:r>
    </w:p>
    <w:p w14:paraId="76526B1E" w14:textId="77777777" w:rsidR="002E5630" w:rsidRPr="004A1981" w:rsidRDefault="00E90D26" w:rsidP="002E5630">
      <w:pPr>
        <w:spacing w:line="340" w:lineRule="exact"/>
        <w:ind w:firstLineChars="100" w:firstLine="210"/>
        <w:jc w:val="left"/>
        <w:rPr>
          <w:rFonts w:ascii="BIZ UDPゴシック" w:eastAsia="BIZ UDPゴシック" w:hAnsi="BIZ UDPゴシック"/>
          <w:szCs w:val="21"/>
        </w:rPr>
      </w:pPr>
      <w:r w:rsidRPr="004A1981">
        <w:rPr>
          <w:rFonts w:ascii="BIZ UDPゴシック" w:eastAsia="BIZ UDPゴシック" w:hAnsi="BIZ UDPゴシック" w:hint="eastAsia"/>
          <w:szCs w:val="21"/>
        </w:rPr>
        <w:t>片道：</w:t>
      </w:r>
      <w:r w:rsidR="002E5630" w:rsidRPr="004A1981">
        <w:rPr>
          <w:rFonts w:ascii="BIZ UDPゴシック" w:eastAsia="BIZ UDPゴシック" w:hAnsi="BIZ UDPゴシック" w:hint="eastAsia"/>
          <w:szCs w:val="21"/>
        </w:rPr>
        <w:t>３,８００</w:t>
      </w:r>
      <w:r w:rsidRPr="004A1981">
        <w:rPr>
          <w:rFonts w:ascii="BIZ UDPゴシック" w:eastAsia="BIZ UDPゴシック" w:hAnsi="BIZ UDPゴシック"/>
          <w:szCs w:val="21"/>
        </w:rPr>
        <w:t>円</w:t>
      </w:r>
    </w:p>
    <w:p w14:paraId="52E4624C" w14:textId="77777777" w:rsidR="002E5630" w:rsidRPr="004A1981" w:rsidRDefault="00E90D26" w:rsidP="002E5630">
      <w:pPr>
        <w:spacing w:line="340" w:lineRule="exact"/>
        <w:ind w:firstLineChars="100" w:firstLine="210"/>
        <w:jc w:val="left"/>
        <w:rPr>
          <w:rFonts w:ascii="BIZ UDPゴシック" w:eastAsia="BIZ UDPゴシック" w:hAnsi="BIZ UDPゴシック"/>
          <w:b/>
          <w:color w:val="FF0000"/>
          <w:szCs w:val="21"/>
        </w:rPr>
      </w:pPr>
      <w:r w:rsidRPr="004A1981">
        <w:rPr>
          <w:rFonts w:ascii="BIZ UDPゴシック" w:eastAsia="BIZ UDPゴシック" w:hAnsi="BIZ UDPゴシック" w:hint="eastAsia"/>
          <w:szCs w:val="21"/>
        </w:rPr>
        <w:t>往復</w:t>
      </w:r>
      <w:r w:rsidR="00416842" w:rsidRPr="004A1981">
        <w:rPr>
          <w:rFonts w:ascii="BIZ UDPゴシック" w:eastAsia="BIZ UDPゴシック" w:hAnsi="BIZ UDPゴシック" w:hint="eastAsia"/>
          <w:szCs w:val="21"/>
        </w:rPr>
        <w:t>：</w:t>
      </w:r>
      <w:r w:rsidR="002E5630" w:rsidRPr="004A1981">
        <w:rPr>
          <w:rFonts w:ascii="BIZ UDPゴシック" w:eastAsia="BIZ UDPゴシック" w:hAnsi="BIZ UDPゴシック" w:hint="eastAsia"/>
          <w:szCs w:val="21"/>
        </w:rPr>
        <w:t>７,４００</w:t>
      </w:r>
      <w:r w:rsidR="00A74C3B" w:rsidRPr="004A1981">
        <w:rPr>
          <w:rFonts w:ascii="BIZ UDPゴシック" w:eastAsia="BIZ UDPゴシック" w:hAnsi="BIZ UDPゴシック" w:hint="eastAsia"/>
          <w:szCs w:val="21"/>
        </w:rPr>
        <w:t>円</w:t>
      </w:r>
      <w:r w:rsidR="002E5630" w:rsidRPr="004A1981">
        <w:rPr>
          <w:rFonts w:ascii="BIZ UDPゴシック" w:eastAsia="BIZ UDPゴシック" w:hAnsi="BIZ UDPゴシック" w:hint="eastAsia"/>
          <w:b/>
          <w:color w:val="FF0000"/>
          <w:szCs w:val="21"/>
        </w:rPr>
        <w:t xml:space="preserve">　</w:t>
      </w:r>
    </w:p>
    <w:p w14:paraId="1E9BD5F4" w14:textId="77777777" w:rsidR="00416842" w:rsidRPr="004A1981" w:rsidRDefault="00D92B6D" w:rsidP="004A1981">
      <w:pPr>
        <w:spacing w:line="340" w:lineRule="exact"/>
        <w:ind w:firstLineChars="100" w:firstLine="210"/>
        <w:jc w:val="left"/>
        <w:rPr>
          <w:rFonts w:ascii="BIZ UDPゴシック" w:eastAsia="BIZ UDPゴシック" w:hAnsi="BIZ UDPゴシック"/>
          <w:b/>
          <w:color w:val="FF0000"/>
          <w:szCs w:val="21"/>
        </w:rPr>
      </w:pPr>
      <w:r w:rsidRPr="004A1981">
        <w:rPr>
          <w:rFonts w:ascii="BIZ UDPゴシック" w:eastAsia="BIZ UDPゴシック" w:hAnsi="BIZ UDPゴシック" w:hint="eastAsia"/>
          <w:b/>
          <w:color w:val="FF0000"/>
          <w:szCs w:val="21"/>
        </w:rPr>
        <w:t>※通常料金より最大4,600円お得です！</w:t>
      </w:r>
    </w:p>
    <w:p w14:paraId="5B6BAB09" w14:textId="77777777" w:rsidR="00D92B6D" w:rsidRPr="004A1981" w:rsidRDefault="00D92B6D" w:rsidP="00EC0A67">
      <w:pPr>
        <w:spacing w:line="340" w:lineRule="exact"/>
        <w:jc w:val="left"/>
        <w:rPr>
          <w:rFonts w:ascii="BIZ UDPゴシック" w:eastAsia="BIZ UDPゴシック" w:hAnsi="BIZ UDPゴシック"/>
          <w:szCs w:val="21"/>
        </w:rPr>
      </w:pPr>
    </w:p>
    <w:p w14:paraId="4C8D575A" w14:textId="77777777" w:rsidR="00D92B6D" w:rsidRPr="004A1981" w:rsidRDefault="002C383B" w:rsidP="00EC0A67">
      <w:pPr>
        <w:spacing w:line="340" w:lineRule="exact"/>
        <w:jc w:val="left"/>
        <w:rPr>
          <w:rFonts w:ascii="BIZ UDPゴシック" w:eastAsia="BIZ UDPゴシック" w:hAnsi="BIZ UDPゴシック"/>
          <w:b/>
          <w:szCs w:val="21"/>
        </w:rPr>
      </w:pPr>
      <w:r w:rsidRPr="004A1981">
        <w:rPr>
          <w:rFonts w:ascii="BIZ UDPゴシック" w:eastAsia="BIZ UDPゴシック" w:hAnsi="BIZ UDPゴシック" w:hint="eastAsia"/>
          <w:b/>
          <w:szCs w:val="21"/>
        </w:rPr>
        <w:t>２．</w:t>
      </w:r>
      <w:r w:rsidR="00D92B6D" w:rsidRPr="004A1981">
        <w:rPr>
          <w:rFonts w:ascii="BIZ UDPゴシック" w:eastAsia="BIZ UDPゴシック" w:hAnsi="BIZ UDPゴシック" w:hint="eastAsia"/>
          <w:b/>
          <w:szCs w:val="21"/>
        </w:rPr>
        <w:t>セット内容</w:t>
      </w:r>
    </w:p>
    <w:p w14:paraId="655D04CA" w14:textId="77777777" w:rsidR="00D92B6D" w:rsidRPr="004A1981" w:rsidRDefault="00D92B6D" w:rsidP="00EC0A67">
      <w:pPr>
        <w:spacing w:line="340" w:lineRule="exact"/>
        <w:jc w:val="left"/>
        <w:rPr>
          <w:rFonts w:ascii="BIZ UDPゴシック" w:eastAsia="BIZ UDPゴシック" w:hAnsi="BIZ UDPゴシック"/>
          <w:szCs w:val="21"/>
        </w:rPr>
      </w:pPr>
      <w:r w:rsidRPr="004A1981">
        <w:rPr>
          <w:rFonts w:ascii="BIZ UDPゴシック" w:eastAsia="BIZ UDPゴシック" w:hAnsi="BIZ UDPゴシック" w:hint="eastAsia"/>
          <w:szCs w:val="21"/>
        </w:rPr>
        <w:t>（1）新宿・池袋～長野駅までの高速バス</w:t>
      </w:r>
    </w:p>
    <w:p w14:paraId="3C8DA535" w14:textId="1A0CA81B" w:rsidR="00D92B6D" w:rsidRPr="004A1981" w:rsidRDefault="00D92B6D" w:rsidP="00EC0A67">
      <w:pPr>
        <w:spacing w:line="340" w:lineRule="exact"/>
        <w:jc w:val="left"/>
        <w:rPr>
          <w:rFonts w:ascii="BIZ UDPゴシック" w:eastAsia="BIZ UDPゴシック" w:hAnsi="BIZ UDPゴシック"/>
          <w:szCs w:val="21"/>
        </w:rPr>
      </w:pPr>
      <w:r w:rsidRPr="004A1981">
        <w:rPr>
          <w:rFonts w:ascii="BIZ UDPゴシック" w:eastAsia="BIZ UDPゴシック" w:hAnsi="BIZ UDPゴシック" w:hint="eastAsia"/>
          <w:szCs w:val="21"/>
        </w:rPr>
        <w:t>（2）長野駅東口～野沢温泉までの</w:t>
      </w:r>
      <w:r w:rsidR="004B71A1" w:rsidRPr="00182876">
        <w:rPr>
          <w:rFonts w:ascii="BIZ UDPゴシック" w:eastAsia="BIZ UDPゴシック" w:hAnsi="BIZ UDPゴシック" w:hint="eastAsia"/>
          <w:szCs w:val="21"/>
        </w:rPr>
        <w:t>特急</w:t>
      </w:r>
      <w:r w:rsidRPr="004A1981">
        <w:rPr>
          <w:rFonts w:ascii="BIZ UDPゴシック" w:eastAsia="BIZ UDPゴシック" w:hAnsi="BIZ UDPゴシック" w:hint="eastAsia"/>
          <w:szCs w:val="21"/>
        </w:rPr>
        <w:t>バス</w:t>
      </w:r>
    </w:p>
    <w:p w14:paraId="2107A458" w14:textId="77777777" w:rsidR="00D92B6D" w:rsidRPr="004A1981" w:rsidRDefault="00D92B6D" w:rsidP="004A1981">
      <w:pPr>
        <w:spacing w:line="340" w:lineRule="exact"/>
        <w:ind w:firstLineChars="100" w:firstLine="210"/>
        <w:jc w:val="left"/>
        <w:rPr>
          <w:rFonts w:ascii="BIZ UDPゴシック" w:eastAsia="BIZ UDPゴシック" w:hAnsi="BIZ UDPゴシック"/>
          <w:szCs w:val="21"/>
        </w:rPr>
      </w:pPr>
      <w:r w:rsidRPr="004A1981">
        <w:rPr>
          <w:rFonts w:ascii="BIZ UDPゴシック" w:eastAsia="BIZ UDPゴシック" w:hAnsi="BIZ UDPゴシック" w:hint="eastAsia"/>
          <w:szCs w:val="21"/>
        </w:rPr>
        <w:t>※往復券の場合は、復路乗車券が付いております。</w:t>
      </w:r>
    </w:p>
    <w:p w14:paraId="3D387F63" w14:textId="77777777" w:rsidR="00D92B6D" w:rsidRPr="004A1981" w:rsidRDefault="00D92B6D" w:rsidP="00EC0A67">
      <w:pPr>
        <w:spacing w:line="340" w:lineRule="exact"/>
        <w:jc w:val="left"/>
        <w:rPr>
          <w:rFonts w:ascii="BIZ UDPゴシック" w:eastAsia="BIZ UDPゴシック" w:hAnsi="BIZ UDPゴシック"/>
          <w:szCs w:val="21"/>
        </w:rPr>
      </w:pPr>
    </w:p>
    <w:p w14:paraId="3B7BD461" w14:textId="77777777" w:rsidR="002C383B" w:rsidRPr="004A1981" w:rsidRDefault="002C383B" w:rsidP="00EC0A67">
      <w:pPr>
        <w:spacing w:line="340" w:lineRule="exact"/>
        <w:jc w:val="left"/>
        <w:rPr>
          <w:rFonts w:ascii="BIZ UDPゴシック" w:eastAsia="BIZ UDPゴシック" w:hAnsi="BIZ UDPゴシック"/>
          <w:szCs w:val="21"/>
        </w:rPr>
      </w:pPr>
      <w:r w:rsidRPr="004A1981">
        <w:rPr>
          <w:rFonts w:ascii="BIZ UDPゴシック" w:eastAsia="BIZ UDPゴシック" w:hAnsi="BIZ UDPゴシック" w:hint="eastAsia"/>
          <w:szCs w:val="21"/>
        </w:rPr>
        <w:t>【高速バス】</w:t>
      </w:r>
      <w:r w:rsidR="00A74C3B" w:rsidRPr="004A1981">
        <w:rPr>
          <w:rFonts w:ascii="BIZ UDPゴシック" w:eastAsia="BIZ UDPゴシック" w:hAnsi="BIZ UDPゴシック" w:hint="eastAsia"/>
          <w:szCs w:val="21"/>
        </w:rPr>
        <w:t xml:space="preserve">バスタ新宿・池袋駅東口～長野駅　</w:t>
      </w:r>
      <w:r w:rsidRPr="004A1981">
        <w:rPr>
          <w:rFonts w:ascii="BIZ UDPゴシック" w:eastAsia="BIZ UDPゴシック" w:hAnsi="BIZ UDPゴシック"/>
          <w:szCs w:val="21"/>
        </w:rPr>
        <w:t>線</w:t>
      </w:r>
    </w:p>
    <w:p w14:paraId="188F57CB" w14:textId="77777777" w:rsidR="00EC0A67" w:rsidRPr="004A1981" w:rsidRDefault="00EC0A67" w:rsidP="004A1981">
      <w:pPr>
        <w:spacing w:line="340" w:lineRule="exact"/>
        <w:ind w:firstLineChars="100" w:firstLine="210"/>
        <w:jc w:val="left"/>
        <w:rPr>
          <w:rFonts w:ascii="BIZ UDPゴシック" w:eastAsia="BIZ UDPゴシック" w:hAnsi="BIZ UDPゴシック"/>
          <w:szCs w:val="21"/>
        </w:rPr>
      </w:pPr>
      <w:r w:rsidRPr="004A1981">
        <w:rPr>
          <w:rFonts w:ascii="BIZ UDPゴシック" w:eastAsia="BIZ UDPゴシック" w:hAnsi="BIZ UDPゴシック" w:hint="eastAsia"/>
          <w:szCs w:val="21"/>
        </w:rPr>
        <w:t>時刻表</w:t>
      </w:r>
      <w:r w:rsidR="004A1981" w:rsidRPr="004A1981">
        <w:rPr>
          <w:rFonts w:ascii="BIZ UDPゴシック" w:eastAsia="BIZ UDPゴシック" w:hAnsi="BIZ UDPゴシック" w:hint="eastAsia"/>
          <w:szCs w:val="21"/>
        </w:rPr>
        <w:t>：</w:t>
      </w:r>
      <w:hyperlink r:id="rId7" w:history="1">
        <w:r w:rsidR="004A1981" w:rsidRPr="004A1981">
          <w:rPr>
            <w:rStyle w:val="a3"/>
            <w:rFonts w:ascii="BIZ UDPゴシック" w:eastAsia="BIZ UDPゴシック" w:hAnsi="BIZ UDPゴシック"/>
            <w:szCs w:val="21"/>
          </w:rPr>
          <w:t>https://www.highwaybus.com/gp/info/timeTbl?lineGroupNo=1&amp;lineId=160</w:t>
        </w:r>
      </w:hyperlink>
    </w:p>
    <w:p w14:paraId="4E27D652" w14:textId="77777777" w:rsidR="004A1981" w:rsidRPr="004A1981" w:rsidRDefault="004A1981" w:rsidP="004A1981">
      <w:pPr>
        <w:spacing w:line="340" w:lineRule="exact"/>
        <w:ind w:firstLineChars="100" w:firstLine="210"/>
        <w:jc w:val="left"/>
        <w:rPr>
          <w:rFonts w:ascii="BIZ UDPゴシック" w:eastAsia="BIZ UDPゴシック" w:hAnsi="BIZ UDPゴシック"/>
          <w:color w:val="0563C1" w:themeColor="hyperlink"/>
          <w:szCs w:val="21"/>
          <w:u w:val="single"/>
        </w:rPr>
      </w:pPr>
    </w:p>
    <w:p w14:paraId="6955DDE1" w14:textId="04ABBB11" w:rsidR="00A74C3B" w:rsidRPr="00182876" w:rsidRDefault="00D92B6D" w:rsidP="00EC0A67">
      <w:pPr>
        <w:spacing w:line="340" w:lineRule="exact"/>
        <w:jc w:val="left"/>
        <w:rPr>
          <w:rFonts w:ascii="BIZ UDPゴシック" w:eastAsia="BIZ UDPゴシック" w:hAnsi="BIZ UDPゴシック"/>
          <w:szCs w:val="21"/>
        </w:rPr>
      </w:pPr>
      <w:r w:rsidRPr="00182876">
        <w:rPr>
          <w:rFonts w:ascii="BIZ UDPゴシック" w:eastAsia="BIZ UDPゴシック" w:hAnsi="BIZ UDPゴシック" w:hint="eastAsia"/>
          <w:szCs w:val="21"/>
        </w:rPr>
        <w:t>【</w:t>
      </w:r>
      <w:r w:rsidR="004B71A1" w:rsidRPr="00182876">
        <w:rPr>
          <w:rFonts w:ascii="BIZ UDPゴシック" w:eastAsia="BIZ UDPゴシック" w:hAnsi="BIZ UDPゴシック" w:hint="eastAsia"/>
          <w:szCs w:val="21"/>
        </w:rPr>
        <w:t>特急</w:t>
      </w:r>
      <w:r w:rsidR="002E5630" w:rsidRPr="00182876">
        <w:rPr>
          <w:rFonts w:ascii="BIZ UDPゴシック" w:eastAsia="BIZ UDPゴシック" w:hAnsi="BIZ UDPゴシック" w:hint="eastAsia"/>
          <w:szCs w:val="21"/>
        </w:rPr>
        <w:t>バス】</w:t>
      </w:r>
      <w:r w:rsidR="00A74C3B" w:rsidRPr="00182876">
        <w:rPr>
          <w:rFonts w:ascii="BIZ UDPゴシック" w:eastAsia="BIZ UDPゴシック" w:hAnsi="BIZ UDPゴシック" w:hint="eastAsia"/>
          <w:szCs w:val="21"/>
        </w:rPr>
        <w:t>長野駅東口～野沢温泉</w:t>
      </w:r>
      <w:r w:rsidR="002C383B" w:rsidRPr="00182876">
        <w:rPr>
          <w:rFonts w:ascii="BIZ UDPゴシック" w:eastAsia="BIZ UDPゴシック" w:hAnsi="BIZ UDPゴシック"/>
          <w:szCs w:val="21"/>
        </w:rPr>
        <w:t xml:space="preserve"> 線</w:t>
      </w:r>
    </w:p>
    <w:p w14:paraId="1E2DF5A1" w14:textId="5E222E42" w:rsidR="004A1981" w:rsidRPr="004A1981" w:rsidRDefault="00EC0A67" w:rsidP="004A1981">
      <w:pPr>
        <w:spacing w:line="340" w:lineRule="exact"/>
        <w:ind w:firstLineChars="100" w:firstLine="210"/>
        <w:jc w:val="left"/>
        <w:rPr>
          <w:rFonts w:ascii="BIZ UDPゴシック" w:eastAsia="BIZ UDPゴシック" w:hAnsi="BIZ UDPゴシック"/>
          <w:color w:val="0563C1" w:themeColor="hyperlink"/>
          <w:szCs w:val="21"/>
          <w:u w:val="single"/>
        </w:rPr>
      </w:pPr>
      <w:r w:rsidRPr="00182876">
        <w:rPr>
          <w:rFonts w:ascii="BIZ UDPゴシック" w:eastAsia="BIZ UDPゴシック" w:hAnsi="BIZ UDPゴシック" w:hint="eastAsia"/>
          <w:szCs w:val="21"/>
        </w:rPr>
        <w:t>時刻表：</w:t>
      </w:r>
      <w:hyperlink r:id="rId8" w:history="1">
        <w:r w:rsidR="004B71A1" w:rsidRPr="00182876">
          <w:rPr>
            <w:rStyle w:val="a3"/>
            <w:rFonts w:ascii="BIZ UDPゴシック" w:eastAsia="BIZ UDPゴシック" w:hAnsi="BIZ UDPゴシック"/>
            <w:szCs w:val="21"/>
          </w:rPr>
          <w:t>https://www.alpico.co.jp/traffic/express/nagano_nozawaonsen/</w:t>
        </w:r>
      </w:hyperlink>
    </w:p>
    <w:p w14:paraId="6434E2C0" w14:textId="77777777" w:rsidR="002E5630" w:rsidRPr="004A1981" w:rsidRDefault="002E5630" w:rsidP="002E5630">
      <w:pPr>
        <w:spacing w:line="340" w:lineRule="exact"/>
        <w:jc w:val="left"/>
        <w:rPr>
          <w:rFonts w:ascii="BIZ UDPゴシック" w:eastAsia="BIZ UDPゴシック" w:hAnsi="BIZ UDPゴシック"/>
          <w:b/>
          <w:szCs w:val="21"/>
        </w:rPr>
      </w:pPr>
      <w:r w:rsidRPr="004A1981">
        <w:rPr>
          <w:rFonts w:ascii="BIZ UDPゴシック" w:eastAsia="BIZ UDPゴシック" w:hAnsi="BIZ UDPゴシック" w:hint="eastAsia"/>
          <w:b/>
          <w:szCs w:val="21"/>
        </w:rPr>
        <w:lastRenderedPageBreak/>
        <w:t>３．対象期間</w:t>
      </w:r>
    </w:p>
    <w:p w14:paraId="5BEBC19B" w14:textId="77777777" w:rsidR="002E5630" w:rsidRPr="004A1981" w:rsidRDefault="002E5630" w:rsidP="002E5630">
      <w:pPr>
        <w:spacing w:line="340" w:lineRule="exact"/>
        <w:ind w:firstLineChars="100" w:firstLine="210"/>
        <w:jc w:val="left"/>
        <w:rPr>
          <w:rFonts w:ascii="BIZ UDPゴシック" w:eastAsia="BIZ UDPゴシック" w:hAnsi="BIZ UDPゴシック"/>
          <w:szCs w:val="21"/>
        </w:rPr>
      </w:pPr>
      <w:r w:rsidRPr="004A1981">
        <w:rPr>
          <w:rFonts w:ascii="BIZ UDPゴシック" w:eastAsia="BIZ UDPゴシック" w:hAnsi="BIZ UDPゴシック" w:hint="eastAsia"/>
          <w:szCs w:val="21"/>
        </w:rPr>
        <w:t>２０２１</w:t>
      </w:r>
      <w:r w:rsidRPr="004A1981">
        <w:rPr>
          <w:rFonts w:ascii="BIZ UDPゴシック" w:eastAsia="BIZ UDPゴシック" w:hAnsi="BIZ UDPゴシック"/>
          <w:szCs w:val="21"/>
        </w:rPr>
        <w:t>年</w:t>
      </w:r>
      <w:r w:rsidRPr="004A1981">
        <w:rPr>
          <w:rFonts w:ascii="BIZ UDPゴシック" w:eastAsia="BIZ UDPゴシック" w:hAnsi="BIZ UDPゴシック" w:hint="eastAsia"/>
          <w:szCs w:val="21"/>
        </w:rPr>
        <w:t>１２</w:t>
      </w:r>
      <w:r w:rsidRPr="004A1981">
        <w:rPr>
          <w:rFonts w:ascii="BIZ UDPゴシック" w:eastAsia="BIZ UDPゴシック" w:hAnsi="BIZ UDPゴシック"/>
          <w:szCs w:val="21"/>
        </w:rPr>
        <w:t>月</w:t>
      </w:r>
      <w:r w:rsidRPr="004A1981">
        <w:rPr>
          <w:rFonts w:ascii="BIZ UDPゴシック" w:eastAsia="BIZ UDPゴシック" w:hAnsi="BIZ UDPゴシック" w:hint="eastAsia"/>
          <w:szCs w:val="21"/>
        </w:rPr>
        <w:t>１８</w:t>
      </w:r>
      <w:r w:rsidRPr="004A1981">
        <w:rPr>
          <w:rFonts w:ascii="BIZ UDPゴシック" w:eastAsia="BIZ UDPゴシック" w:hAnsi="BIZ UDPゴシック"/>
          <w:szCs w:val="21"/>
        </w:rPr>
        <w:t>日</w:t>
      </w:r>
      <w:r w:rsidR="0074454F">
        <w:rPr>
          <w:rFonts w:ascii="BIZ UDPゴシック" w:eastAsia="BIZ UDPゴシック" w:hAnsi="BIZ UDPゴシック" w:hint="eastAsia"/>
          <w:szCs w:val="21"/>
        </w:rPr>
        <w:t xml:space="preserve">　</w:t>
      </w:r>
      <w:r w:rsidRPr="004A1981">
        <w:rPr>
          <w:rFonts w:ascii="BIZ UDPゴシック" w:eastAsia="BIZ UDPゴシック" w:hAnsi="BIZ UDPゴシック" w:hint="eastAsia"/>
          <w:szCs w:val="21"/>
        </w:rPr>
        <w:t>～</w:t>
      </w:r>
      <w:r w:rsidR="0074454F">
        <w:rPr>
          <w:rFonts w:ascii="BIZ UDPゴシック" w:eastAsia="BIZ UDPゴシック" w:hAnsi="BIZ UDPゴシック" w:hint="eastAsia"/>
          <w:szCs w:val="21"/>
        </w:rPr>
        <w:t xml:space="preserve">　</w:t>
      </w:r>
      <w:r w:rsidRPr="004A1981">
        <w:rPr>
          <w:rFonts w:ascii="BIZ UDPゴシック" w:eastAsia="BIZ UDPゴシック" w:hAnsi="BIZ UDPゴシック" w:hint="eastAsia"/>
          <w:szCs w:val="21"/>
        </w:rPr>
        <w:t>２０２２年</w:t>
      </w:r>
      <w:r w:rsidR="0074454F">
        <w:rPr>
          <w:rFonts w:ascii="BIZ UDPゴシック" w:eastAsia="BIZ UDPゴシック" w:hAnsi="BIZ UDPゴシック" w:hint="eastAsia"/>
          <w:szCs w:val="21"/>
        </w:rPr>
        <w:t>３</w:t>
      </w:r>
      <w:r w:rsidRPr="004A1981">
        <w:rPr>
          <w:rFonts w:ascii="BIZ UDPゴシック" w:eastAsia="BIZ UDPゴシック" w:hAnsi="BIZ UDPゴシック" w:hint="eastAsia"/>
          <w:szCs w:val="21"/>
        </w:rPr>
        <w:t>月２７日</w:t>
      </w:r>
      <w:r w:rsidR="0074454F">
        <w:rPr>
          <w:rFonts w:ascii="BIZ UDPゴシック" w:eastAsia="BIZ UDPゴシック" w:hAnsi="BIZ UDPゴシック" w:hint="eastAsia"/>
          <w:szCs w:val="21"/>
        </w:rPr>
        <w:t xml:space="preserve">　</w:t>
      </w:r>
      <w:r w:rsidRPr="004A1981">
        <w:rPr>
          <w:rFonts w:ascii="BIZ UDPゴシック" w:eastAsia="BIZ UDPゴシック" w:hAnsi="BIZ UDPゴシック" w:hint="eastAsia"/>
          <w:szCs w:val="21"/>
        </w:rPr>
        <w:t>まで</w:t>
      </w:r>
    </w:p>
    <w:p w14:paraId="7E6F39B0" w14:textId="154BFBD1" w:rsidR="002E5630" w:rsidRPr="004A1981" w:rsidRDefault="002E5630" w:rsidP="004A1981">
      <w:pPr>
        <w:spacing w:line="340" w:lineRule="exact"/>
        <w:ind w:firstLineChars="100" w:firstLine="210"/>
        <w:jc w:val="left"/>
        <w:rPr>
          <w:rFonts w:ascii="BIZ UDPゴシック" w:eastAsia="BIZ UDPゴシック" w:hAnsi="BIZ UDPゴシック"/>
          <w:szCs w:val="21"/>
        </w:rPr>
      </w:pPr>
      <w:r w:rsidRPr="004A1981">
        <w:rPr>
          <w:rFonts w:ascii="BIZ UDPゴシック" w:eastAsia="BIZ UDPゴシック" w:hAnsi="BIZ UDPゴシック" w:hint="eastAsia"/>
          <w:szCs w:val="21"/>
        </w:rPr>
        <w:t>※長野駅東口～野沢温泉までの</w:t>
      </w:r>
      <w:r w:rsidR="004B71A1" w:rsidRPr="00182876">
        <w:rPr>
          <w:rFonts w:ascii="BIZ UDPゴシック" w:eastAsia="BIZ UDPゴシック" w:hAnsi="BIZ UDPゴシック" w:hint="eastAsia"/>
          <w:szCs w:val="21"/>
        </w:rPr>
        <w:t>特急</w:t>
      </w:r>
      <w:r w:rsidRPr="004A1981">
        <w:rPr>
          <w:rFonts w:ascii="BIZ UDPゴシック" w:eastAsia="BIZ UDPゴシック" w:hAnsi="BIZ UDPゴシック" w:hint="eastAsia"/>
          <w:szCs w:val="21"/>
        </w:rPr>
        <w:t>バスは３月２７日までの運行です。</w:t>
      </w:r>
    </w:p>
    <w:p w14:paraId="0C0501BD" w14:textId="1A3674ED" w:rsidR="002E5630" w:rsidRPr="004A1981" w:rsidRDefault="002E5630" w:rsidP="00EC0A67">
      <w:pPr>
        <w:spacing w:line="340" w:lineRule="exact"/>
        <w:jc w:val="left"/>
        <w:rPr>
          <w:rFonts w:ascii="BIZ UDPゴシック" w:eastAsia="BIZ UDPゴシック" w:hAnsi="BIZ UDPゴシック"/>
          <w:szCs w:val="21"/>
        </w:rPr>
      </w:pPr>
      <w:r w:rsidRPr="004A1981">
        <w:rPr>
          <w:rFonts w:ascii="BIZ UDPゴシック" w:eastAsia="BIZ UDPゴシック" w:hAnsi="BIZ UDPゴシック" w:hint="eastAsia"/>
          <w:szCs w:val="21"/>
        </w:rPr>
        <w:t xml:space="preserve">　</w:t>
      </w:r>
      <w:r w:rsidR="004A1981" w:rsidRPr="004A1981">
        <w:rPr>
          <w:rFonts w:ascii="BIZ UDPゴシック" w:eastAsia="BIZ UDPゴシック" w:hAnsi="BIZ UDPゴシック" w:hint="eastAsia"/>
          <w:szCs w:val="21"/>
        </w:rPr>
        <w:t xml:space="preserve">　</w:t>
      </w:r>
      <w:r w:rsidR="004B71A1" w:rsidRPr="00182876">
        <w:rPr>
          <w:rFonts w:ascii="BIZ UDPゴシック" w:eastAsia="BIZ UDPゴシック" w:hAnsi="BIZ UDPゴシック" w:hint="eastAsia"/>
          <w:szCs w:val="21"/>
        </w:rPr>
        <w:t>特急</w:t>
      </w:r>
      <w:r w:rsidRPr="004A1981">
        <w:rPr>
          <w:rFonts w:ascii="BIZ UDPゴシック" w:eastAsia="BIZ UDPゴシック" w:hAnsi="BIZ UDPゴシック" w:hint="eastAsia"/>
          <w:szCs w:val="21"/>
        </w:rPr>
        <w:t>バスのご利用日程にご注意ください。</w:t>
      </w:r>
    </w:p>
    <w:p w14:paraId="3720593F" w14:textId="77777777" w:rsidR="002E5630" w:rsidRPr="004A1981" w:rsidRDefault="002E5630" w:rsidP="00EC0A67">
      <w:pPr>
        <w:spacing w:line="340" w:lineRule="exact"/>
        <w:jc w:val="left"/>
        <w:rPr>
          <w:rFonts w:ascii="BIZ UDPゴシック" w:eastAsia="BIZ UDPゴシック" w:hAnsi="BIZ UDPゴシック"/>
          <w:b/>
          <w:szCs w:val="21"/>
        </w:rPr>
      </w:pPr>
    </w:p>
    <w:p w14:paraId="6F0C9875" w14:textId="3B61C661" w:rsidR="002C383B" w:rsidRPr="004A1981" w:rsidRDefault="002E5630" w:rsidP="00EC0A67">
      <w:pPr>
        <w:spacing w:line="340" w:lineRule="exact"/>
        <w:jc w:val="left"/>
        <w:rPr>
          <w:rFonts w:ascii="BIZ UDPゴシック" w:eastAsia="BIZ UDPゴシック" w:hAnsi="BIZ UDPゴシック"/>
          <w:b/>
          <w:szCs w:val="21"/>
        </w:rPr>
      </w:pPr>
      <w:r w:rsidRPr="004A1981">
        <w:rPr>
          <w:rFonts w:ascii="BIZ UDPゴシック" w:eastAsia="BIZ UDPゴシック" w:hAnsi="BIZ UDPゴシック" w:hint="eastAsia"/>
          <w:b/>
          <w:szCs w:val="21"/>
        </w:rPr>
        <w:t>４</w:t>
      </w:r>
      <w:r w:rsidR="002C383B" w:rsidRPr="004A1981">
        <w:rPr>
          <w:rFonts w:ascii="BIZ UDPゴシック" w:eastAsia="BIZ UDPゴシック" w:hAnsi="BIZ UDPゴシック" w:hint="eastAsia"/>
          <w:b/>
          <w:szCs w:val="21"/>
        </w:rPr>
        <w:t>．</w:t>
      </w:r>
      <w:r w:rsidR="00182876" w:rsidRPr="0081238B">
        <w:rPr>
          <w:rFonts w:ascii="BIZ UDPゴシック" w:eastAsia="BIZ UDPゴシック" w:hAnsi="BIZ UDPゴシック" w:hint="eastAsia"/>
          <w:b/>
          <w:szCs w:val="21"/>
        </w:rPr>
        <w:t>高速・特急</w:t>
      </w:r>
      <w:r w:rsidR="00A74C3B" w:rsidRPr="0081238B">
        <w:rPr>
          <w:rFonts w:ascii="BIZ UDPゴシック" w:eastAsia="BIZ UDPゴシック" w:hAnsi="BIZ UDPゴシック" w:hint="eastAsia"/>
          <w:b/>
          <w:szCs w:val="21"/>
        </w:rPr>
        <w:t>バス</w:t>
      </w:r>
      <w:r w:rsidR="002C383B" w:rsidRPr="004A1981">
        <w:rPr>
          <w:rFonts w:ascii="BIZ UDPゴシック" w:eastAsia="BIZ UDPゴシック" w:hAnsi="BIZ UDPゴシック" w:hint="eastAsia"/>
          <w:b/>
          <w:szCs w:val="21"/>
        </w:rPr>
        <w:t>乗車券</w:t>
      </w:r>
      <w:r w:rsidR="002C383B" w:rsidRPr="004A1981">
        <w:rPr>
          <w:rFonts w:ascii="BIZ UDPゴシック" w:eastAsia="BIZ UDPゴシック" w:hAnsi="BIZ UDPゴシック"/>
          <w:b/>
          <w:szCs w:val="21"/>
        </w:rPr>
        <w:t xml:space="preserve"> 有効期間</w:t>
      </w:r>
    </w:p>
    <w:p w14:paraId="5141A0C9" w14:textId="43D1AE45" w:rsidR="00A74C3B" w:rsidRDefault="00A74C3B" w:rsidP="002E5630">
      <w:pPr>
        <w:spacing w:line="340" w:lineRule="exact"/>
        <w:ind w:firstLineChars="100" w:firstLine="210"/>
        <w:jc w:val="left"/>
        <w:rPr>
          <w:rFonts w:ascii="BIZ UDPゴシック" w:eastAsia="BIZ UDPゴシック" w:hAnsi="BIZ UDPゴシック"/>
          <w:szCs w:val="21"/>
        </w:rPr>
      </w:pPr>
      <w:r w:rsidRPr="004A1981">
        <w:rPr>
          <w:rFonts w:ascii="BIZ UDPゴシック" w:eastAsia="BIZ UDPゴシック" w:hAnsi="BIZ UDPゴシック" w:hint="eastAsia"/>
          <w:szCs w:val="21"/>
        </w:rPr>
        <w:t>行き</w:t>
      </w:r>
      <w:r w:rsidR="002C383B" w:rsidRPr="004A1981">
        <w:rPr>
          <w:rFonts w:ascii="BIZ UDPゴシック" w:eastAsia="BIZ UDPゴシック" w:hAnsi="BIZ UDPゴシック" w:hint="eastAsia"/>
          <w:szCs w:val="21"/>
        </w:rPr>
        <w:t>の</w:t>
      </w:r>
      <w:r w:rsidRPr="004A1981">
        <w:rPr>
          <w:rFonts w:ascii="BIZ UDPゴシック" w:eastAsia="BIZ UDPゴシック" w:hAnsi="BIZ UDPゴシック" w:hint="eastAsia"/>
          <w:szCs w:val="21"/>
        </w:rPr>
        <w:t>高速バス乗車</w:t>
      </w:r>
      <w:r w:rsidR="002C383B" w:rsidRPr="004A1981">
        <w:rPr>
          <w:rFonts w:ascii="BIZ UDPゴシック" w:eastAsia="BIZ UDPゴシック" w:hAnsi="BIZ UDPゴシック" w:hint="eastAsia"/>
          <w:szCs w:val="21"/>
        </w:rPr>
        <w:t>日から７日間有効</w:t>
      </w:r>
    </w:p>
    <w:p w14:paraId="5DC22898" w14:textId="77777777" w:rsidR="00416842" w:rsidRPr="004A1981" w:rsidRDefault="00416842" w:rsidP="00EC0A67">
      <w:pPr>
        <w:spacing w:line="340" w:lineRule="exact"/>
        <w:jc w:val="left"/>
        <w:rPr>
          <w:rFonts w:ascii="BIZ UDPゴシック" w:eastAsia="BIZ UDPゴシック" w:hAnsi="BIZ UDPゴシック"/>
          <w:szCs w:val="21"/>
        </w:rPr>
      </w:pPr>
      <w:bookmarkStart w:id="0" w:name="_GoBack"/>
      <w:bookmarkEnd w:id="0"/>
    </w:p>
    <w:p w14:paraId="7C9C266F" w14:textId="77777777" w:rsidR="008C6C67" w:rsidRPr="004A1981" w:rsidRDefault="004A1981" w:rsidP="008C6C67">
      <w:pPr>
        <w:spacing w:line="340" w:lineRule="exact"/>
        <w:jc w:val="left"/>
        <w:rPr>
          <w:rFonts w:ascii="BIZ UDPゴシック" w:eastAsia="BIZ UDPゴシック" w:hAnsi="BIZ UDPゴシック"/>
          <w:b/>
          <w:szCs w:val="21"/>
        </w:rPr>
      </w:pPr>
      <w:r w:rsidRPr="004A1981">
        <w:rPr>
          <w:rFonts w:ascii="BIZ UDPゴシック" w:eastAsia="BIZ UDPゴシック" w:hAnsi="BIZ UDPゴシック" w:hint="eastAsia"/>
          <w:b/>
          <w:szCs w:val="21"/>
        </w:rPr>
        <w:t>５</w:t>
      </w:r>
      <w:r w:rsidR="008C6C67" w:rsidRPr="004A1981">
        <w:rPr>
          <w:rFonts w:ascii="BIZ UDPゴシック" w:eastAsia="BIZ UDPゴシック" w:hAnsi="BIZ UDPゴシック" w:hint="eastAsia"/>
          <w:b/>
          <w:szCs w:val="21"/>
        </w:rPr>
        <w:t>．ご購入方法</w:t>
      </w:r>
    </w:p>
    <w:p w14:paraId="0D7B5AA7" w14:textId="77777777" w:rsidR="008C6C67" w:rsidRPr="004A1981" w:rsidRDefault="008C6C67" w:rsidP="008C6C67">
      <w:pPr>
        <w:spacing w:line="340" w:lineRule="exact"/>
        <w:ind w:firstLineChars="100" w:firstLine="210"/>
        <w:jc w:val="left"/>
        <w:rPr>
          <w:rFonts w:ascii="BIZ UDPゴシック" w:eastAsia="BIZ UDPゴシック" w:hAnsi="BIZ UDPゴシック"/>
          <w:szCs w:val="21"/>
        </w:rPr>
      </w:pPr>
      <w:r w:rsidRPr="004A1981">
        <w:rPr>
          <w:rFonts w:ascii="BIZ UDPゴシック" w:eastAsia="BIZ UDPゴシック" w:hAnsi="BIZ UDPゴシック" w:hint="eastAsia"/>
          <w:szCs w:val="21"/>
        </w:rPr>
        <w:t>「ハイウェイバスドットコム」アプリの「おトクなセット券を購入する」からご購入いただけます。</w:t>
      </w:r>
    </w:p>
    <w:p w14:paraId="5051628D" w14:textId="77777777" w:rsidR="008C6C67" w:rsidRPr="004A1981" w:rsidRDefault="008C6C67" w:rsidP="004A1981">
      <w:pPr>
        <w:spacing w:line="340" w:lineRule="exact"/>
        <w:ind w:firstLineChars="100" w:firstLine="210"/>
        <w:jc w:val="left"/>
        <w:rPr>
          <w:rFonts w:ascii="BIZ UDPゴシック" w:eastAsia="BIZ UDPゴシック" w:hAnsi="BIZ UDPゴシック"/>
          <w:color w:val="FF0000"/>
          <w:szCs w:val="21"/>
        </w:rPr>
      </w:pPr>
      <w:r w:rsidRPr="004A1981">
        <w:rPr>
          <w:rFonts w:ascii="BIZ UDPゴシック" w:eastAsia="BIZ UDPゴシック" w:hAnsi="BIZ UDPゴシック" w:hint="eastAsia"/>
          <w:color w:val="FF0000"/>
          <w:szCs w:val="21"/>
        </w:rPr>
        <w:t>※「おトクなセット券」以外から購入されますと、キャンペーンの対象外になりますのでご注意ください。</w:t>
      </w:r>
    </w:p>
    <w:p w14:paraId="5D3EA9AA" w14:textId="77777777" w:rsidR="008C6C67" w:rsidRPr="004A1981" w:rsidRDefault="008C6C67" w:rsidP="008C6C67">
      <w:pPr>
        <w:spacing w:line="340" w:lineRule="exact"/>
        <w:ind w:firstLineChars="100" w:firstLine="210"/>
        <w:jc w:val="left"/>
        <w:rPr>
          <w:rFonts w:ascii="BIZ UDPゴシック" w:eastAsia="BIZ UDPゴシック" w:hAnsi="BIZ UDPゴシック"/>
          <w:szCs w:val="21"/>
        </w:rPr>
      </w:pPr>
      <w:r w:rsidRPr="004A1981">
        <w:rPr>
          <w:rFonts w:ascii="BIZ UDPゴシック" w:eastAsia="BIZ UDPゴシック" w:hAnsi="BIZ UDPゴシック" w:hint="eastAsia"/>
          <w:szCs w:val="21"/>
        </w:rPr>
        <w:t>※支払方法は、クレジット決済のみです</w:t>
      </w:r>
    </w:p>
    <w:p w14:paraId="47FFD4EB" w14:textId="77777777" w:rsidR="008C6C67" w:rsidRPr="004A1981" w:rsidRDefault="008C6C67" w:rsidP="008C6C67">
      <w:pPr>
        <w:spacing w:line="340" w:lineRule="exact"/>
        <w:ind w:firstLineChars="100" w:firstLine="210"/>
        <w:jc w:val="left"/>
        <w:rPr>
          <w:rFonts w:ascii="BIZ UDPゴシック" w:eastAsia="BIZ UDPゴシック" w:hAnsi="BIZ UDPゴシック"/>
          <w:szCs w:val="21"/>
        </w:rPr>
      </w:pPr>
      <w:r w:rsidRPr="004A1981"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26FB443A" wp14:editId="10753B17">
            <wp:simplePos x="0" y="0"/>
            <wp:positionH relativeFrom="column">
              <wp:posOffset>4495800</wp:posOffset>
            </wp:positionH>
            <wp:positionV relativeFrom="paragraph">
              <wp:posOffset>142875</wp:posOffset>
            </wp:positionV>
            <wp:extent cx="1383665" cy="633730"/>
            <wp:effectExtent l="0" t="0" r="6985" b="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1981">
        <w:rPr>
          <w:rFonts w:ascii="BIZ UDPゴシック" w:eastAsia="BIZ UDPゴシック" w:hAnsi="BIZ UDPゴシック" w:hint="eastAsia"/>
          <w:szCs w:val="21"/>
        </w:rPr>
        <w:t>※ご購入には、ハイウェイバスドットコムの会員登録が必要です</w:t>
      </w:r>
    </w:p>
    <w:p w14:paraId="3C98265F" w14:textId="77777777" w:rsidR="008C6C67" w:rsidRPr="004A1981" w:rsidRDefault="008C6C67" w:rsidP="008C6C67">
      <w:pPr>
        <w:spacing w:line="340" w:lineRule="exact"/>
        <w:ind w:firstLineChars="100" w:firstLine="210"/>
        <w:jc w:val="left"/>
        <w:rPr>
          <w:rFonts w:ascii="BIZ UDPゴシック" w:eastAsia="BIZ UDPゴシック" w:hAnsi="BIZ UDPゴシック"/>
          <w:szCs w:val="21"/>
        </w:rPr>
      </w:pPr>
      <w:r w:rsidRPr="004A1981">
        <w:rPr>
          <w:rFonts w:ascii="BIZ UDPゴシック" w:eastAsia="BIZ UDPゴシック" w:hAnsi="BIZ UDPゴシック" w:hint="eastAsia"/>
          <w:szCs w:val="21"/>
        </w:rPr>
        <w:t>※窓口、バス車内では販売いたしません</w:t>
      </w:r>
    </w:p>
    <w:p w14:paraId="3404CCAD" w14:textId="77777777" w:rsidR="008C6C67" w:rsidRPr="004A1981" w:rsidRDefault="008C6C67" w:rsidP="008C6C67">
      <w:pPr>
        <w:spacing w:line="340" w:lineRule="exact"/>
        <w:jc w:val="left"/>
        <w:rPr>
          <w:rFonts w:ascii="BIZ UDPゴシック" w:eastAsia="BIZ UDPゴシック" w:hAnsi="BIZ UDPゴシック"/>
          <w:szCs w:val="21"/>
        </w:rPr>
      </w:pPr>
    </w:p>
    <w:p w14:paraId="372CCB3C" w14:textId="77777777" w:rsidR="008C6C67" w:rsidRPr="004A1981" w:rsidRDefault="008C6C67" w:rsidP="008C6C67">
      <w:pPr>
        <w:spacing w:line="340" w:lineRule="exact"/>
        <w:ind w:firstLineChars="100" w:firstLine="210"/>
        <w:jc w:val="left"/>
        <w:rPr>
          <w:rFonts w:ascii="BIZ UDPゴシック" w:eastAsia="BIZ UDPゴシック" w:hAnsi="BIZ UDPゴシック"/>
          <w:szCs w:val="21"/>
        </w:rPr>
      </w:pPr>
      <w:r w:rsidRPr="004A1981">
        <w:rPr>
          <w:rFonts w:ascii="BIZ UDPゴシック" w:eastAsia="BIZ UDPゴシック" w:hAnsi="BIZ UDPゴシック" w:hint="eastAsia"/>
          <w:szCs w:val="21"/>
        </w:rPr>
        <w:t>アプリのインストールはこちら</w:t>
      </w:r>
    </w:p>
    <w:p w14:paraId="4C7D9417" w14:textId="718EEAF2" w:rsidR="008C6C67" w:rsidRPr="004A1981" w:rsidRDefault="006F38C7" w:rsidP="008C6C67">
      <w:pPr>
        <w:spacing w:line="340" w:lineRule="exact"/>
        <w:ind w:firstLineChars="100" w:firstLine="210"/>
        <w:jc w:val="left"/>
        <w:rPr>
          <w:rFonts w:ascii="BIZ UDPゴシック" w:eastAsia="BIZ UDPゴシック" w:hAnsi="BIZ UDPゴシック"/>
          <w:color w:val="201F1E"/>
          <w:szCs w:val="21"/>
          <w:shd w:val="clear" w:color="auto" w:fill="FFFFFF"/>
        </w:rPr>
      </w:pPr>
      <w:hyperlink r:id="rId10" w:history="1">
        <w:r w:rsidR="004B71A1" w:rsidRPr="00D90CA4">
          <w:rPr>
            <w:rStyle w:val="a3"/>
            <w:rFonts w:ascii="BIZ UDPゴシック" w:eastAsia="BIZ UDPゴシック" w:hAnsi="BIZ UDPゴシック"/>
            <w:szCs w:val="21"/>
            <w:shd w:val="clear" w:color="auto" w:fill="FFFFFF"/>
          </w:rPr>
          <w:t>https://www.highwaybus.com/html/gp/info/20/app/qr_landing.html</w:t>
        </w:r>
      </w:hyperlink>
    </w:p>
    <w:p w14:paraId="08A7014A" w14:textId="77777777" w:rsidR="00416842" w:rsidRPr="004A1981" w:rsidRDefault="00416842" w:rsidP="00EC0A67">
      <w:pPr>
        <w:spacing w:line="340" w:lineRule="exact"/>
        <w:jc w:val="left"/>
        <w:rPr>
          <w:rFonts w:ascii="BIZ UDPゴシック" w:eastAsia="BIZ UDPゴシック" w:hAnsi="BIZ UDPゴシック"/>
          <w:szCs w:val="21"/>
        </w:rPr>
      </w:pPr>
    </w:p>
    <w:sectPr w:rsidR="00416842" w:rsidRPr="004A1981" w:rsidSect="004A198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51E73C" w14:textId="77777777" w:rsidR="00B909A1" w:rsidRDefault="00B909A1" w:rsidP="0017401C">
      <w:r>
        <w:separator/>
      </w:r>
    </w:p>
  </w:endnote>
  <w:endnote w:type="continuationSeparator" w:id="0">
    <w:p w14:paraId="59B71566" w14:textId="77777777" w:rsidR="00B909A1" w:rsidRDefault="00B909A1" w:rsidP="0017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E1009D" w14:textId="77777777" w:rsidR="00B909A1" w:rsidRDefault="00B909A1" w:rsidP="0017401C">
      <w:r>
        <w:separator/>
      </w:r>
    </w:p>
  </w:footnote>
  <w:footnote w:type="continuationSeparator" w:id="0">
    <w:p w14:paraId="6D633BB0" w14:textId="77777777" w:rsidR="00B909A1" w:rsidRDefault="00B909A1" w:rsidP="001740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83B"/>
    <w:rsid w:val="000A2E21"/>
    <w:rsid w:val="0017401C"/>
    <w:rsid w:val="00182876"/>
    <w:rsid w:val="002074DD"/>
    <w:rsid w:val="002C383B"/>
    <w:rsid w:val="002E5630"/>
    <w:rsid w:val="00355801"/>
    <w:rsid w:val="00416842"/>
    <w:rsid w:val="004A1981"/>
    <w:rsid w:val="004B71A1"/>
    <w:rsid w:val="004F6E72"/>
    <w:rsid w:val="005025E2"/>
    <w:rsid w:val="0057134A"/>
    <w:rsid w:val="005A2AF4"/>
    <w:rsid w:val="005A30F9"/>
    <w:rsid w:val="006208A8"/>
    <w:rsid w:val="006F38C7"/>
    <w:rsid w:val="0074454F"/>
    <w:rsid w:val="007B13AF"/>
    <w:rsid w:val="00806005"/>
    <w:rsid w:val="0081238B"/>
    <w:rsid w:val="00816E37"/>
    <w:rsid w:val="00863F8D"/>
    <w:rsid w:val="008921AE"/>
    <w:rsid w:val="008C6C67"/>
    <w:rsid w:val="00997794"/>
    <w:rsid w:val="00A2524C"/>
    <w:rsid w:val="00A74C3B"/>
    <w:rsid w:val="00B326E3"/>
    <w:rsid w:val="00B909A1"/>
    <w:rsid w:val="00B90A29"/>
    <w:rsid w:val="00BA758A"/>
    <w:rsid w:val="00C455B8"/>
    <w:rsid w:val="00C81E05"/>
    <w:rsid w:val="00D2180A"/>
    <w:rsid w:val="00D254B7"/>
    <w:rsid w:val="00D51211"/>
    <w:rsid w:val="00D66862"/>
    <w:rsid w:val="00D92B6D"/>
    <w:rsid w:val="00D96D70"/>
    <w:rsid w:val="00E90D26"/>
    <w:rsid w:val="00EC0A67"/>
    <w:rsid w:val="00F96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04C189E9"/>
  <w15:chartTrackingRefBased/>
  <w15:docId w15:val="{03DD8B87-29C8-4121-B549-7FB1CCA34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2E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4C3B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7401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7401C"/>
  </w:style>
  <w:style w:type="paragraph" w:styleId="a6">
    <w:name w:val="footer"/>
    <w:basedOn w:val="a"/>
    <w:link w:val="a7"/>
    <w:uiPriority w:val="99"/>
    <w:unhideWhenUsed/>
    <w:rsid w:val="0017401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7401C"/>
  </w:style>
  <w:style w:type="paragraph" w:styleId="Web">
    <w:name w:val="Normal (Web)"/>
    <w:basedOn w:val="a"/>
    <w:uiPriority w:val="99"/>
    <w:semiHidden/>
    <w:unhideWhenUsed/>
    <w:rsid w:val="005025E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4A1981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B71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39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03731">
          <w:marLeft w:val="0"/>
          <w:marRight w:val="0"/>
          <w:marTop w:val="0"/>
          <w:marBottom w:val="150"/>
          <w:divBdr>
            <w:top w:val="none" w:sz="0" w:space="4" w:color="auto"/>
            <w:left w:val="single" w:sz="36" w:space="6" w:color="C50000"/>
            <w:bottom w:val="none" w:sz="0" w:space="4" w:color="auto"/>
            <w:right w:val="none" w:sz="0" w:space="6" w:color="auto"/>
          </w:divBdr>
        </w:div>
        <w:div w:id="1163662677">
          <w:marLeft w:val="0"/>
          <w:marRight w:val="0"/>
          <w:marTop w:val="0"/>
          <w:marBottom w:val="150"/>
          <w:divBdr>
            <w:top w:val="none" w:sz="0" w:space="4" w:color="auto"/>
            <w:left w:val="single" w:sz="36" w:space="6" w:color="C50000"/>
            <w:bottom w:val="none" w:sz="0" w:space="4" w:color="auto"/>
            <w:right w:val="none" w:sz="0" w:space="6" w:color="auto"/>
          </w:divBdr>
        </w:div>
        <w:div w:id="1809199499">
          <w:marLeft w:val="0"/>
          <w:marRight w:val="0"/>
          <w:marTop w:val="0"/>
          <w:marBottom w:val="150"/>
          <w:divBdr>
            <w:top w:val="none" w:sz="0" w:space="4" w:color="auto"/>
            <w:left w:val="single" w:sz="36" w:space="6" w:color="C50000"/>
            <w:bottom w:val="none" w:sz="0" w:space="4" w:color="auto"/>
            <w:right w:val="none" w:sz="0" w:space="6" w:color="auto"/>
          </w:divBdr>
        </w:div>
        <w:div w:id="1064527971">
          <w:marLeft w:val="0"/>
          <w:marRight w:val="0"/>
          <w:marTop w:val="0"/>
          <w:marBottom w:val="150"/>
          <w:divBdr>
            <w:top w:val="none" w:sz="0" w:space="4" w:color="auto"/>
            <w:left w:val="single" w:sz="36" w:space="6" w:color="C50000"/>
            <w:bottom w:val="none" w:sz="0" w:space="4" w:color="auto"/>
            <w:right w:val="none" w:sz="0" w:space="6" w:color="auto"/>
          </w:divBdr>
        </w:div>
        <w:div w:id="1184125743">
          <w:marLeft w:val="0"/>
          <w:marRight w:val="0"/>
          <w:marTop w:val="0"/>
          <w:marBottom w:val="150"/>
          <w:divBdr>
            <w:top w:val="none" w:sz="0" w:space="4" w:color="auto"/>
            <w:left w:val="single" w:sz="36" w:space="6" w:color="C50000"/>
            <w:bottom w:val="none" w:sz="0" w:space="4" w:color="auto"/>
            <w:right w:val="none" w:sz="0" w:space="6" w:color="auto"/>
          </w:divBdr>
        </w:div>
        <w:div w:id="1088573587">
          <w:marLeft w:val="0"/>
          <w:marRight w:val="0"/>
          <w:marTop w:val="0"/>
          <w:marBottom w:val="150"/>
          <w:divBdr>
            <w:top w:val="none" w:sz="0" w:space="4" w:color="auto"/>
            <w:left w:val="single" w:sz="36" w:space="6" w:color="C50000"/>
            <w:bottom w:val="none" w:sz="0" w:space="4" w:color="auto"/>
            <w:right w:val="none" w:sz="0" w:space="6" w:color="auto"/>
          </w:divBdr>
        </w:div>
        <w:div w:id="1218663328">
          <w:marLeft w:val="0"/>
          <w:marRight w:val="0"/>
          <w:marTop w:val="0"/>
          <w:marBottom w:val="150"/>
          <w:divBdr>
            <w:top w:val="none" w:sz="0" w:space="4" w:color="auto"/>
            <w:left w:val="single" w:sz="36" w:space="6" w:color="C50000"/>
            <w:bottom w:val="none" w:sz="0" w:space="4" w:color="auto"/>
            <w:right w:val="none" w:sz="0" w:space="6" w:color="auto"/>
          </w:divBdr>
        </w:div>
        <w:div w:id="1392191662">
          <w:marLeft w:val="0"/>
          <w:marRight w:val="0"/>
          <w:marTop w:val="0"/>
          <w:marBottom w:val="150"/>
          <w:divBdr>
            <w:top w:val="none" w:sz="0" w:space="4" w:color="auto"/>
            <w:left w:val="single" w:sz="36" w:space="6" w:color="C50000"/>
            <w:bottom w:val="none" w:sz="0" w:space="4" w:color="auto"/>
            <w:right w:val="none" w:sz="0" w:space="6" w:color="auto"/>
          </w:divBdr>
        </w:div>
      </w:divsChild>
    </w:div>
    <w:div w:id="20851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pico.co.jp/traffic/express/nagano_nozawaonsen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highwaybus.com/gp/info/timeTbl?lineGroupNo=1&amp;lineId=16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s://www.highwaybus.com/html/gp/info/20/app/qr_landing.ht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京王電鉄バス株式会社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武井 雅史</dc:creator>
  <cp:keywords/>
  <dc:description/>
  <cp:lastModifiedBy>田邊 沙也子</cp:lastModifiedBy>
  <cp:revision>8</cp:revision>
  <cp:lastPrinted>2021-02-05T00:16:00Z</cp:lastPrinted>
  <dcterms:created xsi:type="dcterms:W3CDTF">2021-12-08T08:46:00Z</dcterms:created>
  <dcterms:modified xsi:type="dcterms:W3CDTF">2021-12-08T10:11:00Z</dcterms:modified>
</cp:coreProperties>
</file>